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5DFB" w14:textId="71FA1F79" w:rsidR="00E52266" w:rsidRPr="00C657CC" w:rsidRDefault="008C5961" w:rsidP="00E5226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E74B5" w:themeColor="accent5" w:themeShade="BF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992570" wp14:editId="7458BE9E">
            <wp:simplePos x="0" y="0"/>
            <wp:positionH relativeFrom="leftMargin">
              <wp:posOffset>320040</wp:posOffset>
            </wp:positionH>
            <wp:positionV relativeFrom="paragraph">
              <wp:posOffset>0</wp:posOffset>
            </wp:positionV>
            <wp:extent cx="1531620" cy="1569720"/>
            <wp:effectExtent l="0" t="0" r="0" b="0"/>
            <wp:wrapSquare wrapText="bothSides"/>
            <wp:docPr id="1" name="Afbeelding 1" descr="U:\TRE-Stichting Vrienden de Schutse\PR en folders\Nieuwe logo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TRE-Stichting Vrienden de Schutse\PR en folders\Nieuwe logo 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266" w:rsidRPr="00C657CC">
        <w:rPr>
          <w:rFonts w:ascii="Arial-BoldMT" w:hAnsi="Arial-BoldMT" w:cs="Arial-BoldMT"/>
          <w:b/>
          <w:bCs/>
          <w:color w:val="2E74B5" w:themeColor="accent5" w:themeShade="BF"/>
          <w:sz w:val="36"/>
          <w:szCs w:val="36"/>
        </w:rPr>
        <w:t xml:space="preserve">Wilt u de </w:t>
      </w:r>
      <w:r w:rsidR="00E52266">
        <w:rPr>
          <w:rFonts w:ascii="Arial-BoldMT" w:hAnsi="Arial-BoldMT" w:cs="Arial-BoldMT"/>
          <w:b/>
          <w:bCs/>
          <w:color w:val="2E74B5" w:themeColor="accent5" w:themeShade="BF"/>
          <w:sz w:val="36"/>
          <w:szCs w:val="36"/>
        </w:rPr>
        <w:t>S</w:t>
      </w:r>
      <w:r w:rsidR="00E52266" w:rsidRPr="00C657CC">
        <w:rPr>
          <w:rFonts w:ascii="Arial-BoldMT" w:hAnsi="Arial-BoldMT" w:cs="Arial-BoldMT"/>
          <w:b/>
          <w:bCs/>
          <w:color w:val="2E74B5" w:themeColor="accent5" w:themeShade="BF"/>
          <w:sz w:val="36"/>
          <w:szCs w:val="36"/>
        </w:rPr>
        <w:t xml:space="preserve">tichting </w:t>
      </w:r>
      <w:r w:rsidR="00E52266">
        <w:rPr>
          <w:rFonts w:ascii="Arial-BoldMT" w:hAnsi="Arial-BoldMT" w:cs="Arial-BoldMT"/>
          <w:b/>
          <w:bCs/>
          <w:color w:val="2E74B5" w:themeColor="accent5" w:themeShade="BF"/>
          <w:sz w:val="36"/>
          <w:szCs w:val="36"/>
        </w:rPr>
        <w:t xml:space="preserve">Vrienden van De Schutse </w:t>
      </w:r>
      <w:r w:rsidR="00E52266" w:rsidRPr="00C657CC">
        <w:rPr>
          <w:rFonts w:ascii="Arial-BoldMT" w:hAnsi="Arial-BoldMT" w:cs="Arial-BoldMT"/>
          <w:b/>
          <w:bCs/>
          <w:color w:val="2E74B5" w:themeColor="accent5" w:themeShade="BF"/>
          <w:sz w:val="36"/>
          <w:szCs w:val="36"/>
        </w:rPr>
        <w:t>steunen?</w:t>
      </w:r>
    </w:p>
    <w:p w14:paraId="18E89776" w14:textId="49BF7F83" w:rsidR="00E52266" w:rsidRPr="005B76C1" w:rsidRDefault="008C5961" w:rsidP="008C5961">
      <w:pPr>
        <w:pStyle w:val="Normaalweb"/>
        <w:rPr>
          <w:rFonts w:asciiTheme="minorHAnsi" w:hAnsiTheme="minorHAnsi" w:cstheme="minorHAnsi"/>
          <w:color w:val="1F4E79" w:themeColor="accent5" w:themeShade="80"/>
          <w:sz w:val="32"/>
          <w:szCs w:val="32"/>
        </w:rPr>
      </w:pPr>
      <w:r>
        <w:br w:type="textWrapping" w:clear="all"/>
      </w:r>
      <w:r w:rsidR="00E52266" w:rsidRPr="005B76C1">
        <w:rPr>
          <w:rFonts w:asciiTheme="minorHAnsi" w:hAnsiTheme="minorHAnsi" w:cstheme="minorHAnsi"/>
          <w:color w:val="1F4E79" w:themeColor="accent5" w:themeShade="80"/>
          <w:sz w:val="32"/>
          <w:szCs w:val="32"/>
        </w:rPr>
        <w:t xml:space="preserve">• Ik meld mij aan als donateur van de Stichting Vrienden van </w:t>
      </w:r>
    </w:p>
    <w:p w14:paraId="2E0752EC" w14:textId="77777777" w:rsidR="00E52266" w:rsidRPr="005B76C1" w:rsidRDefault="00E52266" w:rsidP="00E522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F4E79" w:themeColor="accent5" w:themeShade="80"/>
          <w:sz w:val="32"/>
          <w:szCs w:val="32"/>
        </w:rPr>
      </w:pPr>
      <w:r w:rsidRPr="005B76C1">
        <w:rPr>
          <w:rFonts w:asciiTheme="minorHAnsi" w:hAnsiTheme="minorHAnsi" w:cstheme="minorHAnsi"/>
          <w:color w:val="1F4E79" w:themeColor="accent5" w:themeShade="80"/>
          <w:sz w:val="32"/>
          <w:szCs w:val="32"/>
        </w:rPr>
        <w:t>De Schutse voor een jaarlijkse donatie à €</w:t>
      </w:r>
      <w:proofErr w:type="gramStart"/>
      <w:r w:rsidRPr="005B76C1">
        <w:rPr>
          <w:rFonts w:asciiTheme="minorHAnsi" w:hAnsiTheme="minorHAnsi" w:cstheme="minorHAnsi"/>
          <w:color w:val="1F4E79" w:themeColor="accent5" w:themeShade="80"/>
          <w:sz w:val="32"/>
          <w:szCs w:val="32"/>
        </w:rPr>
        <w:t xml:space="preserve"> …..,..</w:t>
      </w:r>
      <w:proofErr w:type="gramEnd"/>
      <w:r w:rsidRPr="005B76C1">
        <w:rPr>
          <w:rFonts w:asciiTheme="minorHAnsi" w:hAnsiTheme="minorHAnsi" w:cstheme="minorHAnsi"/>
          <w:color w:val="1F4E79" w:themeColor="accent5" w:themeShade="80"/>
          <w:sz w:val="32"/>
          <w:szCs w:val="32"/>
        </w:rPr>
        <w:t xml:space="preserve"> </w:t>
      </w:r>
    </w:p>
    <w:p w14:paraId="6A050564" w14:textId="77777777" w:rsidR="00E52266" w:rsidRPr="005B76C1" w:rsidRDefault="00E52266" w:rsidP="00E522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F4E79" w:themeColor="accent5" w:themeShade="80"/>
          <w:sz w:val="32"/>
          <w:szCs w:val="32"/>
        </w:rPr>
      </w:pPr>
      <w:r w:rsidRPr="005B76C1">
        <w:rPr>
          <w:rFonts w:asciiTheme="minorHAnsi" w:hAnsiTheme="minorHAnsi" w:cstheme="minorHAnsi"/>
          <w:color w:val="1F4E79" w:themeColor="accent5" w:themeShade="80"/>
          <w:sz w:val="32"/>
          <w:szCs w:val="32"/>
        </w:rPr>
        <w:t>(</w:t>
      </w:r>
      <w:proofErr w:type="gramStart"/>
      <w:r w:rsidRPr="005B76C1">
        <w:rPr>
          <w:rFonts w:asciiTheme="minorHAnsi" w:hAnsiTheme="minorHAnsi" w:cstheme="minorHAnsi"/>
          <w:color w:val="1F4E79" w:themeColor="accent5" w:themeShade="80"/>
          <w:sz w:val="32"/>
          <w:szCs w:val="32"/>
        </w:rPr>
        <w:t>minimaal</w:t>
      </w:r>
      <w:proofErr w:type="gramEnd"/>
      <w:r w:rsidRPr="005B76C1">
        <w:rPr>
          <w:rFonts w:asciiTheme="minorHAnsi" w:hAnsiTheme="minorHAnsi" w:cstheme="minorHAnsi"/>
          <w:color w:val="1F4E79" w:themeColor="accent5" w:themeShade="80"/>
          <w:sz w:val="32"/>
          <w:szCs w:val="32"/>
        </w:rPr>
        <w:t xml:space="preserve"> € 10,-).</w:t>
      </w:r>
    </w:p>
    <w:p w14:paraId="5DACCF7A" w14:textId="77777777" w:rsidR="00E52266" w:rsidRPr="005B76C1" w:rsidRDefault="00E52266" w:rsidP="00E522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F4E79" w:themeColor="accent5" w:themeShade="80"/>
          <w:sz w:val="32"/>
          <w:szCs w:val="32"/>
        </w:rPr>
      </w:pPr>
    </w:p>
    <w:p w14:paraId="49A068B7" w14:textId="77777777" w:rsidR="00E52266" w:rsidRPr="005B76C1" w:rsidRDefault="00E52266" w:rsidP="00E522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F4E79" w:themeColor="accent5" w:themeShade="80"/>
          <w:sz w:val="32"/>
          <w:szCs w:val="32"/>
        </w:rPr>
      </w:pPr>
      <w:r w:rsidRPr="005B76C1">
        <w:rPr>
          <w:rFonts w:asciiTheme="minorHAnsi" w:hAnsiTheme="minorHAnsi" w:cstheme="minorHAnsi"/>
          <w:color w:val="1F4E79" w:themeColor="accent5" w:themeShade="80"/>
          <w:sz w:val="32"/>
          <w:szCs w:val="32"/>
        </w:rPr>
        <w:t>• Ook kunt u eenmalig een gift overmaken. Ons bankrekeningnummer is NL36RABO0157741389</w:t>
      </w:r>
    </w:p>
    <w:p w14:paraId="29DE15D0" w14:textId="77777777" w:rsidR="00E52266" w:rsidRPr="005B76C1" w:rsidRDefault="00E52266" w:rsidP="00E522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F4E79" w:themeColor="accent5" w:themeShade="80"/>
          <w:sz w:val="32"/>
          <w:szCs w:val="32"/>
        </w:rPr>
      </w:pPr>
      <w:r w:rsidRPr="005B76C1">
        <w:rPr>
          <w:rFonts w:asciiTheme="minorHAnsi" w:hAnsiTheme="minorHAnsi" w:cstheme="minorHAnsi"/>
          <w:color w:val="1F4E79" w:themeColor="accent5" w:themeShade="80"/>
          <w:sz w:val="32"/>
          <w:szCs w:val="32"/>
        </w:rPr>
        <w:t>t.n.v. Stichting Vrienden van De Schutse</w:t>
      </w:r>
    </w:p>
    <w:p w14:paraId="47F7A487" w14:textId="77777777" w:rsidR="00E52266" w:rsidRPr="008C5961" w:rsidRDefault="00E52266" w:rsidP="00E52266">
      <w:pPr>
        <w:rPr>
          <w:rFonts w:asciiTheme="minorHAnsi" w:hAnsiTheme="minorHAnsi" w:cstheme="minorHAnsi"/>
          <w:color w:val="1F4E79" w:themeColor="accent5" w:themeShade="80"/>
          <w:sz w:val="24"/>
          <w:szCs w:val="24"/>
        </w:rPr>
      </w:pPr>
    </w:p>
    <w:p w14:paraId="026FB254" w14:textId="77777777" w:rsidR="00E52266" w:rsidRPr="005B76C1" w:rsidRDefault="00E52266" w:rsidP="00E52266">
      <w:pPr>
        <w:rPr>
          <w:rFonts w:asciiTheme="minorHAnsi" w:hAnsiTheme="minorHAnsi" w:cstheme="minorHAnsi"/>
          <w:color w:val="1F4E79" w:themeColor="accent5" w:themeShade="80"/>
          <w:sz w:val="32"/>
          <w:szCs w:val="32"/>
        </w:rPr>
      </w:pPr>
      <w:r w:rsidRPr="005B76C1">
        <w:rPr>
          <w:rFonts w:asciiTheme="minorHAnsi" w:hAnsiTheme="minorHAnsi" w:cstheme="minorHAnsi"/>
          <w:color w:val="1F4E79" w:themeColor="accent5" w:themeShade="80"/>
          <w:sz w:val="32"/>
          <w:szCs w:val="32"/>
        </w:rPr>
        <w:t>• Tot slot kunt u de stichting een legaat of erfenis toekennen.</w:t>
      </w:r>
    </w:p>
    <w:p w14:paraId="1218E77B" w14:textId="77777777" w:rsidR="00E52266" w:rsidRDefault="00E52266" w:rsidP="00E5226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E74B5" w:themeColor="accent5" w:themeShade="BF"/>
          <w:sz w:val="36"/>
          <w:szCs w:val="36"/>
        </w:rPr>
      </w:pPr>
    </w:p>
    <w:p w14:paraId="60751E8B" w14:textId="77777777" w:rsidR="00E52266" w:rsidRPr="002A7B82" w:rsidRDefault="00E52266" w:rsidP="00E5226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E74B5" w:themeColor="accent5" w:themeShade="BF"/>
          <w:sz w:val="36"/>
          <w:szCs w:val="36"/>
        </w:rPr>
      </w:pPr>
      <w:r w:rsidRPr="002A7B82">
        <w:rPr>
          <w:rFonts w:ascii="Arial-BoldMT" w:hAnsi="Arial-BoldMT" w:cs="Arial-BoldMT"/>
          <w:b/>
          <w:bCs/>
          <w:color w:val="2E74B5" w:themeColor="accent5" w:themeShade="BF"/>
          <w:sz w:val="36"/>
          <w:szCs w:val="36"/>
        </w:rPr>
        <w:t>Antwoordkaart</w:t>
      </w:r>
    </w:p>
    <w:p w14:paraId="0821A892" w14:textId="77777777" w:rsidR="00E52266" w:rsidRPr="005B76C1" w:rsidRDefault="00E52266" w:rsidP="00E522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  <w:proofErr w:type="gramStart"/>
      <w:r w:rsidRPr="005B76C1">
        <w:rPr>
          <w:rFonts w:ascii="ArialMT" w:hAnsi="ArialMT" w:cs="ArialMT"/>
          <w:color w:val="000000"/>
          <w:sz w:val="36"/>
          <w:szCs w:val="36"/>
        </w:rPr>
        <w:t>Naam:…</w:t>
      </w:r>
      <w:proofErr w:type="gramEnd"/>
      <w:r w:rsidRPr="005B76C1">
        <w:rPr>
          <w:rFonts w:ascii="ArialMT" w:hAnsi="ArialMT" w:cs="ArialMT"/>
          <w:color w:val="000000"/>
          <w:sz w:val="36"/>
          <w:szCs w:val="36"/>
        </w:rPr>
        <w:t>………………………………………………………</w:t>
      </w:r>
    </w:p>
    <w:p w14:paraId="0E4C9600" w14:textId="77777777" w:rsidR="00E52266" w:rsidRDefault="00E52266" w:rsidP="00E522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</w:p>
    <w:p w14:paraId="2B2330E1" w14:textId="77777777" w:rsidR="00E52266" w:rsidRPr="005B76C1" w:rsidRDefault="00E52266" w:rsidP="00E522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  <w:proofErr w:type="gramStart"/>
      <w:r w:rsidRPr="005B76C1">
        <w:rPr>
          <w:rFonts w:ascii="ArialMT" w:hAnsi="ArialMT" w:cs="ArialMT"/>
          <w:color w:val="000000"/>
          <w:sz w:val="36"/>
          <w:szCs w:val="36"/>
        </w:rPr>
        <w:t>Adres:…</w:t>
      </w:r>
      <w:proofErr w:type="gramEnd"/>
      <w:r w:rsidRPr="005B76C1">
        <w:rPr>
          <w:rFonts w:ascii="ArialMT" w:hAnsi="ArialMT" w:cs="ArialMT"/>
          <w:color w:val="000000"/>
          <w:sz w:val="36"/>
          <w:szCs w:val="36"/>
        </w:rPr>
        <w:t>………………………………………………………</w:t>
      </w:r>
    </w:p>
    <w:p w14:paraId="0016E808" w14:textId="77777777" w:rsidR="00E52266" w:rsidRDefault="00E52266" w:rsidP="00E522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</w:p>
    <w:p w14:paraId="09D0288B" w14:textId="77777777" w:rsidR="00E52266" w:rsidRPr="005B76C1" w:rsidRDefault="00E52266" w:rsidP="00E522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  <w:proofErr w:type="gramStart"/>
      <w:r w:rsidRPr="005B76C1">
        <w:rPr>
          <w:rFonts w:ascii="ArialMT" w:hAnsi="ArialMT" w:cs="ArialMT"/>
          <w:color w:val="000000"/>
          <w:sz w:val="36"/>
          <w:szCs w:val="36"/>
        </w:rPr>
        <w:t>Postcode:…</w:t>
      </w:r>
      <w:proofErr w:type="gramEnd"/>
      <w:r w:rsidRPr="005B76C1">
        <w:rPr>
          <w:rFonts w:ascii="ArialMT" w:hAnsi="ArialMT" w:cs="ArialMT"/>
          <w:color w:val="000000"/>
          <w:sz w:val="36"/>
          <w:szCs w:val="36"/>
        </w:rPr>
        <w:t>…………………………………………………</w:t>
      </w:r>
      <w:r>
        <w:rPr>
          <w:rFonts w:ascii="ArialMT" w:hAnsi="ArialMT" w:cs="ArialMT"/>
          <w:color w:val="000000"/>
          <w:sz w:val="36"/>
          <w:szCs w:val="36"/>
        </w:rPr>
        <w:t>.</w:t>
      </w:r>
    </w:p>
    <w:p w14:paraId="11B0015E" w14:textId="77777777" w:rsidR="00E52266" w:rsidRDefault="00E52266" w:rsidP="00E522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</w:p>
    <w:p w14:paraId="28311C01" w14:textId="77777777" w:rsidR="00E52266" w:rsidRPr="005B76C1" w:rsidRDefault="00E52266" w:rsidP="00E522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  <w:proofErr w:type="gramStart"/>
      <w:r w:rsidRPr="005B76C1">
        <w:rPr>
          <w:rFonts w:ascii="ArialMT" w:hAnsi="ArialMT" w:cs="ArialMT"/>
          <w:color w:val="000000"/>
          <w:sz w:val="36"/>
          <w:szCs w:val="36"/>
        </w:rPr>
        <w:t>Woonplaats:…</w:t>
      </w:r>
      <w:proofErr w:type="gramEnd"/>
      <w:r w:rsidRPr="005B76C1">
        <w:rPr>
          <w:rFonts w:ascii="ArialMT" w:hAnsi="ArialMT" w:cs="ArialMT"/>
          <w:color w:val="000000"/>
          <w:sz w:val="36"/>
          <w:szCs w:val="36"/>
        </w:rPr>
        <w:t>………………………………………………</w:t>
      </w:r>
      <w:r>
        <w:rPr>
          <w:rFonts w:ascii="ArialMT" w:hAnsi="ArialMT" w:cs="ArialMT"/>
          <w:color w:val="000000"/>
          <w:sz w:val="36"/>
          <w:szCs w:val="36"/>
        </w:rPr>
        <w:t>.</w:t>
      </w:r>
    </w:p>
    <w:p w14:paraId="7F0C2420" w14:textId="77777777" w:rsidR="00E52266" w:rsidRDefault="00E52266" w:rsidP="00E522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</w:p>
    <w:p w14:paraId="0FD2DE7B" w14:textId="77777777" w:rsidR="00E52266" w:rsidRPr="005B76C1" w:rsidRDefault="00E52266" w:rsidP="00E522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  <w:proofErr w:type="gramStart"/>
      <w:r w:rsidRPr="005B76C1">
        <w:rPr>
          <w:rFonts w:ascii="ArialMT" w:hAnsi="ArialMT" w:cs="ArialMT"/>
          <w:color w:val="000000"/>
          <w:sz w:val="36"/>
          <w:szCs w:val="36"/>
        </w:rPr>
        <w:t>Datum:…</w:t>
      </w:r>
      <w:proofErr w:type="gramEnd"/>
      <w:r w:rsidRPr="005B76C1">
        <w:rPr>
          <w:rFonts w:ascii="ArialMT" w:hAnsi="ArialMT" w:cs="ArialMT"/>
          <w:color w:val="000000"/>
          <w:sz w:val="36"/>
          <w:szCs w:val="36"/>
        </w:rPr>
        <w:t>………………………………………………</w:t>
      </w:r>
      <w:proofErr w:type="gramStart"/>
      <w:r w:rsidRPr="005B76C1">
        <w:rPr>
          <w:rFonts w:ascii="ArialMT" w:hAnsi="ArialMT" w:cs="ArialMT"/>
          <w:color w:val="000000"/>
          <w:sz w:val="36"/>
          <w:szCs w:val="36"/>
        </w:rPr>
        <w:t>……</w:t>
      </w:r>
      <w:r>
        <w:rPr>
          <w:rFonts w:ascii="ArialMT" w:hAnsi="ArialMT" w:cs="ArialMT"/>
          <w:color w:val="000000"/>
          <w:sz w:val="36"/>
          <w:szCs w:val="36"/>
        </w:rPr>
        <w:t>.</w:t>
      </w:r>
      <w:proofErr w:type="gramEnd"/>
      <w:r>
        <w:rPr>
          <w:rFonts w:ascii="ArialMT" w:hAnsi="ArialMT" w:cs="ArialMT"/>
          <w:color w:val="000000"/>
          <w:sz w:val="36"/>
          <w:szCs w:val="36"/>
        </w:rPr>
        <w:t>.</w:t>
      </w:r>
    </w:p>
    <w:p w14:paraId="27ADDC18" w14:textId="77777777" w:rsidR="00E52266" w:rsidRDefault="00E52266" w:rsidP="00E522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</w:p>
    <w:p w14:paraId="53E13C2A" w14:textId="77777777" w:rsidR="00E52266" w:rsidRDefault="00E52266" w:rsidP="00E522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  <w:proofErr w:type="gramStart"/>
      <w:r w:rsidRPr="005B76C1">
        <w:rPr>
          <w:rFonts w:ascii="ArialMT" w:hAnsi="ArialMT" w:cs="ArialMT"/>
          <w:color w:val="000000"/>
          <w:sz w:val="36"/>
          <w:szCs w:val="36"/>
        </w:rPr>
        <w:t>Handtekening:…</w:t>
      </w:r>
      <w:proofErr w:type="gramEnd"/>
      <w:r w:rsidRPr="005B76C1">
        <w:rPr>
          <w:rFonts w:ascii="ArialMT" w:hAnsi="ArialMT" w:cs="ArialMT"/>
          <w:color w:val="000000"/>
          <w:sz w:val="36"/>
          <w:szCs w:val="36"/>
        </w:rPr>
        <w:t>……………………………………………</w:t>
      </w:r>
      <w:r>
        <w:rPr>
          <w:rFonts w:ascii="ArialMT" w:hAnsi="ArialMT" w:cs="ArialMT"/>
          <w:color w:val="000000"/>
          <w:sz w:val="36"/>
          <w:szCs w:val="36"/>
        </w:rPr>
        <w:t>.</w:t>
      </w:r>
    </w:p>
    <w:p w14:paraId="02CE00FC" w14:textId="77777777" w:rsidR="00E52266" w:rsidRPr="005B76C1" w:rsidRDefault="00E52266" w:rsidP="00E522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</w:p>
    <w:p w14:paraId="34088256" w14:textId="77777777" w:rsidR="00E52266" w:rsidRDefault="00E52266" w:rsidP="00E522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2"/>
          <w:szCs w:val="32"/>
        </w:rPr>
      </w:pPr>
      <w:r w:rsidRPr="005B76C1">
        <w:rPr>
          <w:rFonts w:ascii="ArialMT" w:hAnsi="ArialMT" w:cs="ArialMT"/>
          <w:color w:val="000000"/>
          <w:sz w:val="32"/>
          <w:szCs w:val="32"/>
        </w:rPr>
        <w:t>De</w:t>
      </w:r>
      <w:r>
        <w:rPr>
          <w:rFonts w:ascii="ArialMT" w:hAnsi="ArialMT" w:cs="ArialMT"/>
          <w:color w:val="000000"/>
          <w:sz w:val="32"/>
          <w:szCs w:val="32"/>
        </w:rPr>
        <w:t>ze antwoordkaart kunt u afgeven of opsturen</w:t>
      </w:r>
      <w:r w:rsidRPr="005B76C1">
        <w:rPr>
          <w:rFonts w:ascii="ArialMT" w:hAnsi="ArialMT" w:cs="ArialMT"/>
          <w:color w:val="000000"/>
          <w:sz w:val="32"/>
          <w:szCs w:val="32"/>
        </w:rPr>
        <w:t xml:space="preserve"> naar</w:t>
      </w:r>
      <w:r>
        <w:rPr>
          <w:rFonts w:ascii="ArialMT" w:hAnsi="ArialMT" w:cs="ArialMT"/>
          <w:color w:val="000000"/>
          <w:sz w:val="32"/>
          <w:szCs w:val="32"/>
        </w:rPr>
        <w:t>:</w:t>
      </w:r>
    </w:p>
    <w:p w14:paraId="457CFF53" w14:textId="77777777" w:rsidR="00E52266" w:rsidRDefault="00E52266" w:rsidP="00E522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2"/>
          <w:szCs w:val="32"/>
        </w:rPr>
      </w:pPr>
    </w:p>
    <w:p w14:paraId="675BFB13" w14:textId="77777777" w:rsidR="00E52266" w:rsidRPr="005B76C1" w:rsidRDefault="00E52266" w:rsidP="00E522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2"/>
          <w:szCs w:val="32"/>
        </w:rPr>
      </w:pPr>
      <w:r w:rsidRPr="005B76C1">
        <w:rPr>
          <w:rFonts w:ascii="ArialMT" w:hAnsi="ArialMT" w:cs="ArialMT"/>
          <w:color w:val="000000"/>
          <w:sz w:val="32"/>
          <w:szCs w:val="32"/>
        </w:rPr>
        <w:t>Stichting Vrienden van De Schutse</w:t>
      </w:r>
    </w:p>
    <w:p w14:paraId="4EBC05A2" w14:textId="77777777" w:rsidR="00E52266" w:rsidRPr="005B76C1" w:rsidRDefault="00E52266" w:rsidP="00E52266">
      <w:pPr>
        <w:spacing w:after="0"/>
        <w:rPr>
          <w:rFonts w:ascii="ArialMT" w:hAnsi="ArialMT" w:cs="ArialMT"/>
          <w:color w:val="000000"/>
          <w:sz w:val="32"/>
          <w:szCs w:val="32"/>
        </w:rPr>
      </w:pPr>
      <w:proofErr w:type="gramStart"/>
      <w:r>
        <w:rPr>
          <w:rFonts w:ascii="ArialMT" w:hAnsi="ArialMT" w:cs="ArialMT"/>
          <w:color w:val="000000"/>
          <w:sz w:val="32"/>
          <w:szCs w:val="32"/>
        </w:rPr>
        <w:t>p</w:t>
      </w:r>
      <w:proofErr w:type="gramEnd"/>
      <w:r>
        <w:rPr>
          <w:rFonts w:ascii="ArialMT" w:hAnsi="ArialMT" w:cs="ArialMT"/>
          <w:color w:val="000000"/>
          <w:sz w:val="32"/>
          <w:szCs w:val="32"/>
        </w:rPr>
        <w:t xml:space="preserve">/a </w:t>
      </w:r>
      <w:proofErr w:type="spellStart"/>
      <w:r w:rsidRPr="005B76C1">
        <w:rPr>
          <w:rFonts w:ascii="ArialMT" w:hAnsi="ArialMT" w:cs="ArialMT"/>
          <w:color w:val="000000"/>
          <w:sz w:val="32"/>
          <w:szCs w:val="32"/>
        </w:rPr>
        <w:t>Schutselaan</w:t>
      </w:r>
      <w:proofErr w:type="spellEnd"/>
      <w:r w:rsidRPr="005B76C1">
        <w:rPr>
          <w:rFonts w:ascii="ArialMT" w:hAnsi="ArialMT" w:cs="ArialMT"/>
          <w:color w:val="000000"/>
          <w:sz w:val="32"/>
          <w:szCs w:val="32"/>
        </w:rPr>
        <w:t xml:space="preserve"> 26</w:t>
      </w:r>
    </w:p>
    <w:p w14:paraId="558432AE" w14:textId="528B9F7A" w:rsidR="00A65D77" w:rsidRPr="00A65D77" w:rsidRDefault="00E52266" w:rsidP="008C5961">
      <w:pPr>
        <w:spacing w:after="0"/>
      </w:pPr>
      <w:r w:rsidRPr="005B76C1">
        <w:rPr>
          <w:rFonts w:ascii="ArialMT" w:hAnsi="ArialMT" w:cs="ArialMT"/>
          <w:color w:val="000000"/>
          <w:sz w:val="32"/>
          <w:szCs w:val="32"/>
        </w:rPr>
        <w:t>7741 AP Coevorden.</w:t>
      </w:r>
    </w:p>
    <w:sectPr w:rsidR="00A65D77" w:rsidRPr="00A65D77" w:rsidSect="008C5961">
      <w:headerReference w:type="even" r:id="rId7"/>
      <w:headerReference w:type="default" r:id="rId8"/>
      <w:headerReference w:type="firs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42F9A" w14:textId="77777777" w:rsidR="008C5961" w:rsidRDefault="008C5961">
      <w:pPr>
        <w:spacing w:after="0" w:line="240" w:lineRule="auto"/>
      </w:pPr>
      <w:r>
        <w:separator/>
      </w:r>
    </w:p>
  </w:endnote>
  <w:endnote w:type="continuationSeparator" w:id="0">
    <w:p w14:paraId="155780AD" w14:textId="77777777" w:rsidR="008C5961" w:rsidRDefault="008C5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FFDC8" w14:textId="77777777" w:rsidR="008C5961" w:rsidRDefault="008C5961">
      <w:pPr>
        <w:spacing w:after="0" w:line="240" w:lineRule="auto"/>
      </w:pPr>
      <w:r>
        <w:separator/>
      </w:r>
    </w:p>
  </w:footnote>
  <w:footnote w:type="continuationSeparator" w:id="0">
    <w:p w14:paraId="0B8C0628" w14:textId="77777777" w:rsidR="008C5961" w:rsidRDefault="008C5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0C4E" w14:textId="77777777" w:rsidR="008C5961" w:rsidRDefault="008C5961">
    <w:pPr>
      <w:pStyle w:val="Koptekst"/>
    </w:pPr>
    <w:r>
      <w:rPr>
        <w:noProof/>
        <w:lang w:eastAsia="nl-NL"/>
      </w:rPr>
      <w:pict w14:anchorId="0CCB6B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955297" o:spid="_x0000_s2050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vriend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254CD" w14:textId="77777777" w:rsidR="008C5961" w:rsidRDefault="008C5961">
    <w:pPr>
      <w:pStyle w:val="Koptekst"/>
    </w:pPr>
    <w:r>
      <w:rPr>
        <w:noProof/>
        <w:lang w:eastAsia="nl-NL"/>
      </w:rPr>
      <w:pict w14:anchorId="72D792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955298" o:spid="_x0000_s2051" type="#_x0000_t75" style="position:absolute;margin-left:0;margin-top:0;width:453.6pt;height:453.6pt;z-index:-251655168;mso-position-horizontal:center;mso-position-horizontal-relative:margin;mso-position-vertical:center;mso-position-vertical-relative:margin" o:allowincell="f">
          <v:imagedata r:id="rId1" o:title="vriende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AA6D" w14:textId="77777777" w:rsidR="008C5961" w:rsidRDefault="008C5961">
    <w:pPr>
      <w:pStyle w:val="Koptekst"/>
    </w:pPr>
    <w:r>
      <w:rPr>
        <w:noProof/>
        <w:lang w:eastAsia="nl-NL"/>
      </w:rPr>
      <w:pict w14:anchorId="532176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955296" o:spid="_x0000_s2049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vriend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66"/>
    <w:rsid w:val="00014D56"/>
    <w:rsid w:val="007C5E32"/>
    <w:rsid w:val="008C5961"/>
    <w:rsid w:val="00A65D77"/>
    <w:rsid w:val="00BC274C"/>
    <w:rsid w:val="00BE73D2"/>
    <w:rsid w:val="00E5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73067D"/>
  <w15:chartTrackingRefBased/>
  <w15:docId w15:val="{6B4A9865-FE49-4178-860D-DC14AFAD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2266"/>
    <w:pPr>
      <w:spacing w:after="200" w:line="276" w:lineRule="auto"/>
    </w:pPr>
    <w:rPr>
      <w:rFonts w:ascii="Arial" w:hAnsi="Arial" w:cs="Arial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C5E32"/>
    <w:pPr>
      <w:keepNext/>
      <w:keepLines/>
      <w:spacing w:before="240" w:after="0" w:line="259" w:lineRule="auto"/>
      <w:outlineLvl w:val="0"/>
    </w:pPr>
    <w:rPr>
      <w:rFonts w:eastAsiaTheme="majorEastAsia" w:cstheme="majorBidi"/>
      <w:b/>
      <w:color w:val="004C5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C5E32"/>
    <w:pPr>
      <w:keepNext/>
      <w:keepLines/>
      <w:spacing w:before="40" w:after="0" w:line="259" w:lineRule="auto"/>
      <w:outlineLvl w:val="1"/>
    </w:pPr>
    <w:rPr>
      <w:rFonts w:eastAsiaTheme="majorEastAsia" w:cstheme="majorBidi"/>
      <w:b/>
      <w:color w:val="004C5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C5E32"/>
    <w:pPr>
      <w:keepNext/>
      <w:keepLines/>
      <w:spacing w:before="40" w:after="0" w:line="259" w:lineRule="auto"/>
      <w:outlineLvl w:val="2"/>
    </w:pPr>
    <w:rPr>
      <w:rFonts w:eastAsiaTheme="majorEastAsia" w:cstheme="majorBidi"/>
      <w:b/>
      <w:color w:val="006D78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C5E32"/>
    <w:pPr>
      <w:keepNext/>
      <w:keepLines/>
      <w:spacing w:before="40" w:after="0" w:line="259" w:lineRule="auto"/>
      <w:outlineLvl w:val="3"/>
    </w:pPr>
    <w:rPr>
      <w:rFonts w:eastAsiaTheme="majorEastAsia" w:cstheme="majorBidi"/>
      <w:b/>
      <w:i/>
      <w:iCs/>
      <w:color w:val="006D78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5E32"/>
    <w:pPr>
      <w:keepNext/>
      <w:keepLines/>
      <w:spacing w:before="40" w:after="0" w:line="259" w:lineRule="auto"/>
      <w:outlineLvl w:val="4"/>
    </w:pPr>
    <w:rPr>
      <w:rFonts w:eastAsiaTheme="majorEastAsia" w:cstheme="majorBidi"/>
      <w:b/>
      <w:color w:val="006D78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5E32"/>
    <w:pPr>
      <w:keepNext/>
      <w:keepLines/>
      <w:spacing w:before="40" w:after="0" w:line="259" w:lineRule="auto"/>
      <w:outlineLvl w:val="5"/>
    </w:pPr>
    <w:rPr>
      <w:rFonts w:eastAsiaTheme="majorEastAsia" w:cstheme="majorBidi"/>
      <w:b/>
      <w:color w:val="006D78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5E32"/>
    <w:pPr>
      <w:keepNext/>
      <w:keepLines/>
      <w:spacing w:before="40" w:after="0" w:line="259" w:lineRule="auto"/>
      <w:outlineLvl w:val="6"/>
    </w:pPr>
    <w:rPr>
      <w:rFonts w:eastAsiaTheme="majorEastAsia" w:cstheme="majorBidi"/>
      <w:b/>
      <w:i/>
      <w:iCs/>
      <w:color w:val="006D78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5E32"/>
    <w:pPr>
      <w:keepNext/>
      <w:keepLines/>
      <w:spacing w:before="40" w:after="0" w:line="259" w:lineRule="auto"/>
      <w:outlineLvl w:val="7"/>
    </w:pPr>
    <w:rPr>
      <w:rFonts w:eastAsiaTheme="majorEastAsia" w:cstheme="majorBidi"/>
      <w:b/>
      <w:color w:val="006D7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5E32"/>
    <w:pPr>
      <w:keepNext/>
      <w:keepLines/>
      <w:spacing w:before="40" w:after="0" w:line="259" w:lineRule="auto"/>
      <w:outlineLvl w:val="8"/>
    </w:pPr>
    <w:rPr>
      <w:rFonts w:eastAsiaTheme="majorEastAsia" w:cstheme="majorBidi"/>
      <w:b/>
      <w:i/>
      <w:iCs/>
      <w:color w:val="006D7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14D56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7C5E32"/>
    <w:rPr>
      <w:rFonts w:ascii="Arial" w:eastAsiaTheme="majorEastAsia" w:hAnsi="Arial" w:cstheme="majorBidi"/>
      <w:b/>
      <w:color w:val="004C5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C5E32"/>
    <w:rPr>
      <w:rFonts w:ascii="Arial" w:eastAsiaTheme="majorEastAsia" w:hAnsi="Arial" w:cstheme="majorBidi"/>
      <w:b/>
      <w:color w:val="004C5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C5E32"/>
    <w:rPr>
      <w:rFonts w:ascii="Arial" w:eastAsiaTheme="majorEastAsia" w:hAnsi="Arial" w:cstheme="majorBidi"/>
      <w:b/>
      <w:color w:val="006D78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C5E32"/>
    <w:rPr>
      <w:rFonts w:ascii="Arial" w:eastAsiaTheme="majorEastAsia" w:hAnsi="Arial" w:cstheme="majorBidi"/>
      <w:b/>
      <w:i/>
      <w:iCs/>
      <w:color w:val="006D78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5E32"/>
    <w:rPr>
      <w:rFonts w:ascii="Arial" w:eastAsiaTheme="majorEastAsia" w:hAnsi="Arial" w:cstheme="majorBidi"/>
      <w:b/>
      <w:color w:val="006D78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5E32"/>
    <w:rPr>
      <w:rFonts w:ascii="Arial" w:eastAsiaTheme="majorEastAsia" w:hAnsi="Arial" w:cstheme="majorBidi"/>
      <w:b/>
      <w:color w:val="006D78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5E32"/>
    <w:rPr>
      <w:rFonts w:ascii="Arial" w:eastAsiaTheme="majorEastAsia" w:hAnsi="Arial" w:cstheme="majorBidi"/>
      <w:b/>
      <w:i/>
      <w:iCs/>
      <w:color w:val="006D78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5E32"/>
    <w:rPr>
      <w:rFonts w:ascii="Arial" w:eastAsiaTheme="majorEastAsia" w:hAnsi="Arial" w:cstheme="majorBidi"/>
      <w:b/>
      <w:color w:val="006D7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5E32"/>
    <w:rPr>
      <w:rFonts w:ascii="Arial" w:eastAsiaTheme="majorEastAsia" w:hAnsi="Arial" w:cstheme="majorBidi"/>
      <w:b/>
      <w:i/>
      <w:iCs/>
      <w:color w:val="006D78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rsid w:val="007C5E32"/>
    <w:pPr>
      <w:spacing w:after="0" w:line="240" w:lineRule="auto"/>
      <w:contextualSpacing/>
    </w:pPr>
    <w:rPr>
      <w:rFonts w:eastAsiaTheme="majorEastAsia" w:cstheme="majorBidi"/>
      <w:b/>
      <w:color w:val="004C52"/>
      <w:spacing w:val="-10"/>
      <w:kern w:val="28"/>
      <w:sz w:val="5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5E32"/>
    <w:rPr>
      <w:rFonts w:ascii="Arial" w:eastAsiaTheme="majorEastAsia" w:hAnsi="Arial" w:cstheme="majorBidi"/>
      <w:b/>
      <w:color w:val="004C52"/>
      <w:spacing w:val="-10"/>
      <w:kern w:val="28"/>
      <w:sz w:val="52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E52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2266"/>
    <w:rPr>
      <w:rFonts w:ascii="Arial" w:hAnsi="Arial" w:cs="Arial"/>
      <w:sz w:val="20"/>
      <w:szCs w:val="20"/>
    </w:rPr>
  </w:style>
  <w:style w:type="paragraph" w:styleId="Normaalweb">
    <w:name w:val="Normal (Web)"/>
    <w:basedOn w:val="Standaard"/>
    <w:uiPriority w:val="99"/>
    <w:unhideWhenUsed/>
    <w:rsid w:val="00E52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4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Vrielink, A. ( Dieneke )</dc:creator>
  <cp:keywords/>
  <dc:description/>
  <cp:lastModifiedBy>Hilda Meijer</cp:lastModifiedBy>
  <cp:revision>2</cp:revision>
  <dcterms:created xsi:type="dcterms:W3CDTF">2025-09-17T11:16:00Z</dcterms:created>
  <dcterms:modified xsi:type="dcterms:W3CDTF">2025-09-17T11:16:00Z</dcterms:modified>
</cp:coreProperties>
</file>